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1D01" w14:textId="46BB5A45" w:rsidR="00E6289A" w:rsidRDefault="003316AB" w:rsidP="00E6289A">
      <w:pPr>
        <w:pStyle w:val="NormalWeb"/>
        <w:spacing w:before="0" w:beforeAutospacing="0" w:after="150" w:afterAutospacing="0" w:line="294" w:lineRule="atLeast"/>
        <w:jc w:val="right"/>
        <w:textAlignment w:val="baseline"/>
        <w:rPr>
          <w:rFonts w:ascii="Arial" w:hAnsi="Arial" w:cs="Arial"/>
          <w:color w:val="1C1C1C"/>
          <w:sz w:val="21"/>
          <w:szCs w:val="21"/>
        </w:rPr>
      </w:pPr>
      <w:r>
        <w:rPr>
          <w:rFonts w:ascii="Arial" w:hAnsi="Arial" w:cs="Arial"/>
          <w:noProof/>
          <w:color w:val="1C1C1C"/>
          <w:sz w:val="21"/>
          <w:szCs w:val="21"/>
        </w:rPr>
        <w:drawing>
          <wp:inline distT="0" distB="0" distL="0" distR="0" wp14:anchorId="1C82DCFD" wp14:editId="15D86FF5">
            <wp:extent cx="5731510" cy="9658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965835"/>
                    </a:xfrm>
                    <a:prstGeom prst="rect">
                      <a:avLst/>
                    </a:prstGeom>
                  </pic:spPr>
                </pic:pic>
              </a:graphicData>
            </a:graphic>
          </wp:inline>
        </w:drawing>
      </w:r>
    </w:p>
    <w:p w14:paraId="6905683B" w14:textId="77777777" w:rsidR="00E6289A" w:rsidRDefault="00E6289A" w:rsidP="00E6289A">
      <w:pPr>
        <w:pStyle w:val="NormalWeb"/>
        <w:spacing w:before="0" w:beforeAutospacing="0" w:after="150" w:afterAutospacing="0" w:line="294" w:lineRule="atLeast"/>
        <w:textAlignment w:val="baseline"/>
        <w:rPr>
          <w:rFonts w:ascii="Arial" w:hAnsi="Arial" w:cs="Arial"/>
          <w:color w:val="1C1C1C"/>
          <w:sz w:val="21"/>
          <w:szCs w:val="21"/>
        </w:rPr>
      </w:pPr>
    </w:p>
    <w:p w14:paraId="0F7C9A78" w14:textId="77777777" w:rsidR="004F500E" w:rsidRDefault="004F500E" w:rsidP="00E6289A">
      <w:pPr>
        <w:pStyle w:val="NormalWeb"/>
        <w:spacing w:before="0" w:beforeAutospacing="0" w:after="150" w:afterAutospacing="0" w:line="294" w:lineRule="atLeast"/>
        <w:jc w:val="center"/>
        <w:textAlignment w:val="baseline"/>
        <w:rPr>
          <w:rFonts w:ascii="Arial" w:hAnsi="Arial" w:cs="Arial"/>
          <w:b/>
          <w:color w:val="1C1C1C"/>
          <w:szCs w:val="21"/>
        </w:rPr>
      </w:pPr>
    </w:p>
    <w:p w14:paraId="3A3EAAD0" w14:textId="77777777" w:rsidR="00E6289A" w:rsidRPr="00E6289A" w:rsidRDefault="00E6289A" w:rsidP="00E6289A">
      <w:pPr>
        <w:pStyle w:val="NormalWeb"/>
        <w:spacing w:before="0" w:beforeAutospacing="0" w:after="150" w:afterAutospacing="0" w:line="294" w:lineRule="atLeast"/>
        <w:jc w:val="center"/>
        <w:textAlignment w:val="baseline"/>
        <w:rPr>
          <w:rFonts w:ascii="Arial" w:hAnsi="Arial" w:cs="Arial"/>
          <w:b/>
          <w:color w:val="1C1C1C"/>
          <w:szCs w:val="21"/>
        </w:rPr>
      </w:pPr>
      <w:r>
        <w:rPr>
          <w:rFonts w:ascii="Arial" w:hAnsi="Arial" w:cs="Arial"/>
          <w:b/>
          <w:color w:val="1C1C1C"/>
          <w:szCs w:val="21"/>
        </w:rPr>
        <w:t>Suggested wording for JustGiving</w:t>
      </w:r>
    </w:p>
    <w:p w14:paraId="112BB067" w14:textId="77777777" w:rsidR="00E6289A" w:rsidRDefault="00E6289A" w:rsidP="00E6289A">
      <w:pPr>
        <w:pStyle w:val="NormalWeb"/>
        <w:spacing w:before="0" w:beforeAutospacing="0" w:after="150" w:afterAutospacing="0" w:line="294" w:lineRule="atLeast"/>
        <w:textAlignment w:val="baseline"/>
        <w:rPr>
          <w:rFonts w:ascii="Arial" w:hAnsi="Arial" w:cs="Arial"/>
          <w:color w:val="1C1C1C"/>
          <w:sz w:val="21"/>
          <w:szCs w:val="21"/>
        </w:rPr>
      </w:pPr>
    </w:p>
    <w:p w14:paraId="541B13CB" w14:textId="04274F91" w:rsidR="00E6289A" w:rsidRDefault="00E6289A" w:rsidP="00E6289A">
      <w:pPr>
        <w:pStyle w:val="NormalWeb"/>
        <w:spacing w:before="0" w:beforeAutospacing="0" w:after="150" w:afterAutospacing="0" w:line="294" w:lineRule="atLeast"/>
        <w:textAlignment w:val="baseline"/>
        <w:rPr>
          <w:rFonts w:ascii="Arial" w:hAnsi="Arial" w:cs="Arial"/>
          <w:color w:val="1C1C1C"/>
          <w:sz w:val="21"/>
          <w:szCs w:val="21"/>
        </w:rPr>
      </w:pPr>
      <w:r>
        <w:rPr>
          <w:rFonts w:ascii="Arial" w:hAnsi="Arial" w:cs="Arial"/>
          <w:color w:val="1C1C1C"/>
          <w:sz w:val="21"/>
          <w:szCs w:val="21"/>
        </w:rPr>
        <w:t>Motor neuron disease (MND) is a debilitating condition that causes muscle weakness, loss of mobility, difficulty speaking and breathing</w:t>
      </w:r>
      <w:r w:rsidR="004F500E">
        <w:rPr>
          <w:rFonts w:ascii="Arial" w:hAnsi="Arial" w:cs="Arial"/>
          <w:color w:val="1C1C1C"/>
          <w:sz w:val="21"/>
          <w:szCs w:val="21"/>
        </w:rPr>
        <w:t>,</w:t>
      </w:r>
      <w:r>
        <w:rPr>
          <w:rFonts w:ascii="Arial" w:hAnsi="Arial" w:cs="Arial"/>
          <w:color w:val="1C1C1C"/>
          <w:sz w:val="21"/>
          <w:szCs w:val="21"/>
        </w:rPr>
        <w:t xml:space="preserve"> and ultimately paralysis.</w:t>
      </w:r>
    </w:p>
    <w:p w14:paraId="2DD32B50" w14:textId="77777777" w:rsidR="00E6289A" w:rsidRDefault="00E6289A" w:rsidP="00E6289A">
      <w:pPr>
        <w:pStyle w:val="NormalWeb"/>
        <w:spacing w:before="0" w:beforeAutospacing="0" w:after="150" w:afterAutospacing="0" w:line="294" w:lineRule="atLeast"/>
        <w:textAlignment w:val="baseline"/>
        <w:rPr>
          <w:rFonts w:ascii="Arial" w:hAnsi="Arial" w:cs="Arial"/>
          <w:color w:val="1C1C1C"/>
          <w:sz w:val="21"/>
          <w:szCs w:val="21"/>
        </w:rPr>
      </w:pPr>
      <w:r>
        <w:rPr>
          <w:rFonts w:ascii="Arial" w:hAnsi="Arial" w:cs="Arial"/>
          <w:color w:val="1C1C1C"/>
          <w:sz w:val="21"/>
          <w:szCs w:val="21"/>
        </w:rPr>
        <w:t xml:space="preserve">The condition is life-shortening and there is currently no effective treatment or cure. Researchers at the Euan MacDonald Centre for MND Research are working hard to change this. </w:t>
      </w:r>
    </w:p>
    <w:p w14:paraId="19316A5E" w14:textId="45F765F0" w:rsidR="004F500E" w:rsidRDefault="004F500E" w:rsidP="00E6289A">
      <w:pPr>
        <w:pStyle w:val="NormalWeb"/>
        <w:spacing w:before="0" w:beforeAutospacing="0" w:after="150" w:afterAutospacing="0" w:line="294" w:lineRule="atLeast"/>
        <w:textAlignment w:val="baseline"/>
        <w:rPr>
          <w:rFonts w:ascii="Arial" w:hAnsi="Arial" w:cs="Arial"/>
          <w:color w:val="1C1C1C"/>
          <w:sz w:val="21"/>
          <w:szCs w:val="21"/>
        </w:rPr>
      </w:pPr>
      <w:r>
        <w:rPr>
          <w:rFonts w:ascii="Arial" w:hAnsi="Arial" w:cs="Arial"/>
          <w:color w:val="1C1C1C"/>
          <w:sz w:val="21"/>
          <w:szCs w:val="21"/>
        </w:rPr>
        <w:t xml:space="preserve">The Euan MacDonald Centre unites over 200 doctors, scientists and healthcare professionals at Universities across Scotland. </w:t>
      </w:r>
      <w:r w:rsidR="003316AB">
        <w:rPr>
          <w:rFonts w:ascii="Arial" w:hAnsi="Arial" w:cs="Arial"/>
          <w:color w:val="1C1C1C"/>
          <w:sz w:val="21"/>
          <w:szCs w:val="21"/>
        </w:rPr>
        <w:t>The Centre currently leads the UK’s largest clinical trial for motor neuron disease. MND-SMART is a UK-wide multi-arm, multi-phase clinical drugs trial.</w:t>
      </w:r>
    </w:p>
    <w:p w14:paraId="17CA4482" w14:textId="77777777" w:rsidR="00E6289A" w:rsidRDefault="004F500E" w:rsidP="00E6289A">
      <w:pPr>
        <w:pStyle w:val="NormalWeb"/>
        <w:spacing w:before="0" w:beforeAutospacing="0" w:after="150" w:afterAutospacing="0" w:line="294" w:lineRule="atLeast"/>
        <w:textAlignment w:val="baseline"/>
        <w:rPr>
          <w:rFonts w:ascii="Arial" w:hAnsi="Arial" w:cs="Arial"/>
          <w:color w:val="1C1C1C"/>
          <w:sz w:val="21"/>
          <w:szCs w:val="21"/>
        </w:rPr>
      </w:pPr>
      <w:r>
        <w:rPr>
          <w:rFonts w:ascii="Arial" w:hAnsi="Arial" w:cs="Arial"/>
          <w:color w:val="1C1C1C"/>
          <w:sz w:val="21"/>
          <w:szCs w:val="21"/>
        </w:rPr>
        <w:t>Working with the NHS and academic scientists around the world</w:t>
      </w:r>
      <w:r w:rsidR="00E6289A">
        <w:rPr>
          <w:rFonts w:ascii="Arial" w:hAnsi="Arial" w:cs="Arial"/>
          <w:color w:val="1C1C1C"/>
          <w:sz w:val="21"/>
          <w:szCs w:val="21"/>
        </w:rPr>
        <w:t>, researchers at the Centre are exploring the causes of motor neurone disease, developing new treatments, and improving the quality of life for people living with MND.</w:t>
      </w:r>
      <w:r w:rsidR="00E6289A">
        <w:rPr>
          <w:rFonts w:ascii="Arial" w:hAnsi="Arial" w:cs="Arial"/>
          <w:color w:val="1C1C1C"/>
          <w:sz w:val="21"/>
          <w:szCs w:val="21"/>
        </w:rPr>
        <w:br/>
      </w:r>
    </w:p>
    <w:p w14:paraId="45B2F715" w14:textId="77777777" w:rsidR="00E6289A" w:rsidRPr="00E6289A" w:rsidRDefault="00E6289A" w:rsidP="00E6289A">
      <w:pPr>
        <w:pStyle w:val="NormalWeb"/>
        <w:spacing w:before="0" w:beforeAutospacing="0" w:after="150" w:afterAutospacing="0" w:line="294" w:lineRule="atLeast"/>
        <w:textAlignment w:val="baseline"/>
        <w:rPr>
          <w:rFonts w:ascii="Arial" w:hAnsi="Arial" w:cs="Arial"/>
          <w:b/>
          <w:color w:val="1C1C1C"/>
          <w:sz w:val="21"/>
          <w:szCs w:val="21"/>
        </w:rPr>
      </w:pPr>
      <w:r w:rsidRPr="00E6289A">
        <w:rPr>
          <w:rFonts w:ascii="Arial" w:hAnsi="Arial" w:cs="Arial"/>
          <w:b/>
          <w:color w:val="1C1C1C"/>
          <w:sz w:val="21"/>
          <w:szCs w:val="21"/>
        </w:rPr>
        <w:t>[Insert information about your event here]</w:t>
      </w:r>
    </w:p>
    <w:p w14:paraId="7DBDC1E2" w14:textId="77777777" w:rsidR="00E6289A" w:rsidRDefault="00E6289A" w:rsidP="00E6289A">
      <w:pPr>
        <w:pStyle w:val="NormalWeb"/>
        <w:spacing w:before="0" w:beforeAutospacing="0" w:after="150" w:afterAutospacing="0" w:line="294" w:lineRule="atLeast"/>
        <w:textAlignment w:val="baseline"/>
        <w:rPr>
          <w:rFonts w:ascii="Arial" w:hAnsi="Arial" w:cs="Arial"/>
          <w:color w:val="1C1C1C"/>
          <w:sz w:val="21"/>
          <w:szCs w:val="21"/>
        </w:rPr>
      </w:pPr>
      <w:r>
        <w:rPr>
          <w:rFonts w:ascii="Arial" w:hAnsi="Arial" w:cs="Arial"/>
          <w:color w:val="1C1C1C"/>
          <w:sz w:val="21"/>
          <w:szCs w:val="21"/>
        </w:rPr>
        <w:br/>
      </w:r>
      <w:r w:rsidR="00EE56F7">
        <w:rPr>
          <w:rFonts w:ascii="Arial" w:hAnsi="Arial" w:cs="Arial"/>
          <w:color w:val="1C1C1C"/>
          <w:sz w:val="21"/>
          <w:szCs w:val="21"/>
        </w:rPr>
        <w:t xml:space="preserve">The money </w:t>
      </w:r>
      <w:r>
        <w:rPr>
          <w:rFonts w:ascii="Arial" w:hAnsi="Arial" w:cs="Arial"/>
          <w:color w:val="1C1C1C"/>
          <w:sz w:val="21"/>
          <w:szCs w:val="21"/>
        </w:rPr>
        <w:t xml:space="preserve">received through </w:t>
      </w:r>
      <w:r w:rsidR="00EE56F7">
        <w:rPr>
          <w:rFonts w:ascii="Arial" w:hAnsi="Arial" w:cs="Arial"/>
          <w:color w:val="1C1C1C"/>
          <w:sz w:val="21"/>
          <w:szCs w:val="21"/>
        </w:rPr>
        <w:t>this JustGiving page</w:t>
      </w:r>
      <w:r>
        <w:rPr>
          <w:rFonts w:ascii="Arial" w:hAnsi="Arial" w:cs="Arial"/>
          <w:color w:val="1C1C1C"/>
          <w:sz w:val="21"/>
          <w:szCs w:val="21"/>
        </w:rPr>
        <w:t xml:space="preserve"> will go directly to the Euan MacDonald Centre. Please donate generously today and help the researchers achieve their goal to slow, stop and eventually reverse the effects of this devastating condition.</w:t>
      </w:r>
    </w:p>
    <w:p w14:paraId="73C3F276" w14:textId="77777777" w:rsidR="00E6289A" w:rsidRDefault="00E6289A" w:rsidP="00E6289A">
      <w:pPr>
        <w:pStyle w:val="NormalWeb"/>
        <w:spacing w:before="0" w:beforeAutospacing="0" w:after="150" w:afterAutospacing="0" w:line="294" w:lineRule="atLeast"/>
        <w:textAlignment w:val="baseline"/>
        <w:rPr>
          <w:rFonts w:ascii="Arial" w:hAnsi="Arial" w:cs="Arial"/>
          <w:color w:val="1C1C1C"/>
          <w:sz w:val="21"/>
          <w:szCs w:val="21"/>
        </w:rPr>
      </w:pPr>
      <w:r>
        <w:rPr>
          <w:rFonts w:ascii="Arial" w:hAnsi="Arial" w:cs="Arial"/>
          <w:color w:val="1C1C1C"/>
          <w:sz w:val="21"/>
          <w:szCs w:val="21"/>
        </w:rPr>
        <w:t>Thank you for your support.</w:t>
      </w:r>
    </w:p>
    <w:p w14:paraId="3F398058" w14:textId="77777777" w:rsidR="00F17C7F" w:rsidRDefault="003316AB"/>
    <w:sectPr w:rsidR="00F17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89A"/>
    <w:rsid w:val="000025A8"/>
    <w:rsid w:val="001B601A"/>
    <w:rsid w:val="003316AB"/>
    <w:rsid w:val="004F500E"/>
    <w:rsid w:val="00674DC2"/>
    <w:rsid w:val="008B0EE6"/>
    <w:rsid w:val="008F6D12"/>
    <w:rsid w:val="00AE00A6"/>
    <w:rsid w:val="00E6289A"/>
    <w:rsid w:val="00EE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4D4"/>
  <w15:chartTrackingRefBased/>
  <w15:docId w15:val="{2EF981A3-4B68-4277-B773-AEFA60EF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5A8"/>
    <w:rPr>
      <w:rFonts w:ascii="Verdana" w:hAnsi="Verdana"/>
    </w:rPr>
  </w:style>
  <w:style w:type="paragraph" w:styleId="Heading1">
    <w:name w:val="heading 1"/>
    <w:basedOn w:val="Normal"/>
    <w:next w:val="Normal"/>
    <w:link w:val="Heading1Char"/>
    <w:uiPriority w:val="9"/>
    <w:qFormat/>
    <w:rsid w:val="000025A8"/>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0025A8"/>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5A8"/>
    <w:rPr>
      <w:rFonts w:ascii="Verdana" w:eastAsiaTheme="majorEastAsia" w:hAnsi="Verdana" w:cstheme="majorBidi"/>
      <w:sz w:val="28"/>
      <w:szCs w:val="32"/>
    </w:rPr>
  </w:style>
  <w:style w:type="character" w:customStyle="1" w:styleId="Heading2Char">
    <w:name w:val="Heading 2 Char"/>
    <w:basedOn w:val="DefaultParagraphFont"/>
    <w:link w:val="Heading2"/>
    <w:uiPriority w:val="9"/>
    <w:rsid w:val="000025A8"/>
    <w:rPr>
      <w:rFonts w:ascii="Verdana" w:eastAsiaTheme="majorEastAsia" w:hAnsi="Verdana" w:cstheme="majorBidi"/>
      <w:b/>
      <w:sz w:val="24"/>
      <w:szCs w:val="26"/>
    </w:rPr>
  </w:style>
  <w:style w:type="paragraph" w:styleId="NormalWeb">
    <w:name w:val="Normal (Web)"/>
    <w:basedOn w:val="Normal"/>
    <w:uiPriority w:val="99"/>
    <w:semiHidden/>
    <w:unhideWhenUsed/>
    <w:rsid w:val="00E6289A"/>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F5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9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Alison</dc:creator>
  <cp:keywords/>
  <dc:description/>
  <cp:lastModifiedBy>Pamela Macdonald</cp:lastModifiedBy>
  <cp:revision>2</cp:revision>
  <cp:lastPrinted>2018-05-08T09:04:00Z</cp:lastPrinted>
  <dcterms:created xsi:type="dcterms:W3CDTF">2024-08-15T08:05:00Z</dcterms:created>
  <dcterms:modified xsi:type="dcterms:W3CDTF">2024-08-15T08:05:00Z</dcterms:modified>
</cp:coreProperties>
</file>